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2646" w14:textId="77777777" w:rsidR="001F5752" w:rsidRPr="007467F6" w:rsidRDefault="00AF7BEF" w:rsidP="00453195">
      <w:pPr>
        <w:spacing w:after="0"/>
        <w:jc w:val="center"/>
        <w:rPr>
          <w:rFonts w:ascii="Calibri" w:hAnsi="Calibri" w:cs="Calibri"/>
          <w:b/>
          <w:sz w:val="21"/>
          <w:szCs w:val="21"/>
        </w:rPr>
      </w:pPr>
      <w:r w:rsidRPr="007467F6">
        <w:rPr>
          <w:rFonts w:ascii="Calibri" w:hAnsi="Calibri" w:cs="Calibri"/>
          <w:b/>
          <w:sz w:val="21"/>
          <w:szCs w:val="21"/>
        </w:rPr>
        <w:t>PERSON SPECIFICATION</w:t>
      </w:r>
      <w:r w:rsidR="0062536A" w:rsidRPr="007467F6">
        <w:rPr>
          <w:rFonts w:ascii="Calibri" w:hAnsi="Calibri" w:cs="Calibri"/>
          <w:b/>
          <w:sz w:val="21"/>
          <w:szCs w:val="21"/>
        </w:rPr>
        <w:t xml:space="preserve"> </w:t>
      </w:r>
    </w:p>
    <w:p w14:paraId="76EF873D" w14:textId="32C9C803" w:rsidR="00A11583" w:rsidRPr="007467F6" w:rsidRDefault="00A13694" w:rsidP="003622F6">
      <w:pPr>
        <w:jc w:val="center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 xml:space="preserve">Senior </w:t>
      </w:r>
      <w:r w:rsidR="001F5752" w:rsidRPr="007467F6">
        <w:rPr>
          <w:rFonts w:ascii="Calibri" w:hAnsi="Calibri" w:cs="Calibri"/>
          <w:b/>
          <w:sz w:val="21"/>
          <w:szCs w:val="21"/>
        </w:rPr>
        <w:t>R</w:t>
      </w:r>
      <w:r w:rsidR="00DE0971" w:rsidRPr="007467F6">
        <w:rPr>
          <w:rFonts w:ascii="Calibri" w:hAnsi="Calibri" w:cs="Calibri"/>
          <w:b/>
          <w:sz w:val="21"/>
          <w:szCs w:val="21"/>
        </w:rPr>
        <w:t xml:space="preserve">esearch </w:t>
      </w:r>
      <w:r>
        <w:rPr>
          <w:rFonts w:ascii="Calibri" w:hAnsi="Calibri" w:cs="Calibri"/>
          <w:b/>
          <w:sz w:val="21"/>
          <w:szCs w:val="21"/>
        </w:rPr>
        <w:t>Associate</w:t>
      </w:r>
      <w:r w:rsidR="007467F6">
        <w:rPr>
          <w:rFonts w:ascii="Calibri" w:hAnsi="Calibri" w:cs="Calibri"/>
          <w:b/>
          <w:sz w:val="21"/>
          <w:szCs w:val="21"/>
        </w:rPr>
        <w:t xml:space="preserve"> – </w:t>
      </w:r>
      <w:r>
        <w:rPr>
          <w:rFonts w:ascii="Calibri" w:hAnsi="Calibri" w:cs="Calibri"/>
          <w:b/>
          <w:sz w:val="21"/>
          <w:szCs w:val="21"/>
        </w:rPr>
        <w:t>SCULI</w:t>
      </w:r>
    </w:p>
    <w:p w14:paraId="14CC0D1A" w14:textId="311FF0D0" w:rsidR="003622F6" w:rsidRPr="007467F6" w:rsidRDefault="003622F6" w:rsidP="003622F6">
      <w:pPr>
        <w:jc w:val="center"/>
        <w:rPr>
          <w:rFonts w:ascii="Calibri" w:hAnsi="Calibri" w:cs="Calibri"/>
          <w:b/>
          <w:sz w:val="20"/>
        </w:rPr>
      </w:pPr>
      <w:r w:rsidRPr="007467F6">
        <w:rPr>
          <w:rFonts w:ascii="Calibri" w:hAnsi="Calibri" w:cs="Calibri"/>
          <w:b/>
          <w:sz w:val="20"/>
        </w:rPr>
        <w:t xml:space="preserve">Vacancy Ref: </w:t>
      </w:r>
      <w:sdt>
        <w:sdtPr>
          <w:rPr>
            <w:rFonts w:ascii="Calibri" w:hAnsi="Calibri" w:cs="Calibri"/>
            <w:b/>
            <w:sz w:val="20"/>
          </w:rPr>
          <w:id w:val="158695602"/>
          <w:placeholder>
            <w:docPart w:val="0B35E4192DEE6947BBBE6E2E7C271018"/>
          </w:placeholder>
          <w:showingPlcHdr/>
        </w:sdtPr>
        <w:sdtEndPr/>
        <w:sdtContent>
          <w:r w:rsidR="00A13694"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sdtContent>
      </w:sdt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6374"/>
        <w:gridCol w:w="1134"/>
        <w:gridCol w:w="2268"/>
      </w:tblGrid>
      <w:tr w:rsidR="00412A46" w:rsidRPr="007467F6" w14:paraId="706A0718" w14:textId="650FE91B" w:rsidTr="006256B2">
        <w:tc>
          <w:tcPr>
            <w:tcW w:w="6374" w:type="dxa"/>
            <w:shd w:val="clear" w:color="auto" w:fill="D9D9D9" w:themeFill="background1" w:themeFillShade="D9"/>
          </w:tcPr>
          <w:p w14:paraId="620FD90C" w14:textId="77777777" w:rsidR="00412A46" w:rsidRPr="007467F6" w:rsidRDefault="00412A46" w:rsidP="00412A46">
            <w:pPr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Criteria</w:t>
            </w:r>
          </w:p>
          <w:p w14:paraId="174C97D8" w14:textId="06C71621" w:rsidR="00412A46" w:rsidRPr="007467F6" w:rsidRDefault="00412A46" w:rsidP="00030B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47AB112" w14:textId="672BE58F" w:rsidR="00412A46" w:rsidRPr="007467F6" w:rsidRDefault="00412A46" w:rsidP="00030B43">
            <w:pPr>
              <w:rPr>
                <w:rFonts w:ascii="Calibri" w:eastAsia="Calibri" w:hAnsi="Calibri" w:cs="Calibri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 / Desirable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90D2AC1" w14:textId="5DD39E71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Application Form/ Supporting Statements/ Interview*</w:t>
            </w:r>
          </w:p>
        </w:tc>
      </w:tr>
      <w:tr w:rsidR="00412A46" w:rsidRPr="007467F6" w14:paraId="4E2A0472" w14:textId="748964EF" w:rsidTr="006256B2">
        <w:tc>
          <w:tcPr>
            <w:tcW w:w="6374" w:type="dxa"/>
          </w:tcPr>
          <w:p w14:paraId="4ED043EF" w14:textId="77777777" w:rsidR="00412A46" w:rsidRPr="007467F6" w:rsidRDefault="00412A46" w:rsidP="002400C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PhD or equivalent experience in Computer Science or a related discipline.</w:t>
            </w:r>
          </w:p>
          <w:p w14:paraId="5DE8FC75" w14:textId="0DA9C957" w:rsidR="007D72A4" w:rsidRPr="007467F6" w:rsidRDefault="007D72A4" w:rsidP="002400C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B47FFD" w14:textId="1A1287A0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4EED206A" w14:textId="1A723EED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Application Form</w:t>
            </w:r>
          </w:p>
        </w:tc>
      </w:tr>
      <w:tr w:rsidR="00412A46" w:rsidRPr="007467F6" w14:paraId="65A2C366" w14:textId="4DF76D3A" w:rsidTr="006256B2">
        <w:tc>
          <w:tcPr>
            <w:tcW w:w="6374" w:type="dxa"/>
          </w:tcPr>
          <w:p w14:paraId="0E3D6D9C" w14:textId="206B12BD" w:rsidR="00E22716" w:rsidRPr="007467F6" w:rsidRDefault="00630F5A" w:rsidP="00E420C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Research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experience </w:t>
            </w:r>
            <w:r w:rsidR="00C2281A">
              <w:rPr>
                <w:rFonts w:ascii="Calibri" w:eastAsia="Calibri" w:hAnsi="Calibri" w:cs="Calibri"/>
                <w:sz w:val="20"/>
                <w:szCs w:val="20"/>
              </w:rPr>
              <w:t>(theoretical and/or experimental</w:t>
            </w:r>
            <w:r w:rsidR="00E353D8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00C2281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in one or more </w:t>
            </w:r>
            <w:r w:rsidR="007D64BF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research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areas closely related to the project including:</w:t>
            </w:r>
            <w:r w:rsidR="00E420C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7EFA297A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Large-scale Distributed </w:t>
            </w:r>
            <w:r w:rsidR="3653607F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and Networked </w:t>
            </w:r>
            <w:r w:rsidR="7EFA297A" w:rsidRPr="007467F6">
              <w:rPr>
                <w:rFonts w:ascii="Calibri" w:eastAsia="Calibri" w:hAnsi="Calibri" w:cs="Calibri"/>
                <w:sz w:val="20"/>
                <w:szCs w:val="20"/>
              </w:rPr>
              <w:t>Systems</w:t>
            </w:r>
            <w:r w:rsidR="000E23A5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="00BE7358">
              <w:rPr>
                <w:rFonts w:ascii="Calibri" w:eastAsia="Calibri" w:hAnsi="Calibri" w:cs="Calibri"/>
                <w:sz w:val="20"/>
                <w:szCs w:val="20"/>
              </w:rPr>
              <w:t xml:space="preserve">security </w:t>
            </w:r>
            <w:r w:rsidR="00E353D8">
              <w:rPr>
                <w:rFonts w:ascii="Calibri" w:eastAsia="Calibri" w:hAnsi="Calibri" w:cs="Calibri"/>
                <w:sz w:val="20"/>
                <w:szCs w:val="20"/>
              </w:rPr>
              <w:t>quantification</w:t>
            </w:r>
            <w:r w:rsidR="00EF71CF">
              <w:rPr>
                <w:rFonts w:ascii="Calibri" w:eastAsia="Calibri" w:hAnsi="Calibri" w:cs="Calibri"/>
                <w:sz w:val="20"/>
                <w:szCs w:val="20"/>
              </w:rPr>
              <w:t xml:space="preserve"> (metrics &amp; measurement)</w:t>
            </w:r>
            <w:r w:rsidR="00E353D8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081632">
              <w:rPr>
                <w:rFonts w:ascii="Calibri" w:eastAsia="Calibri" w:hAnsi="Calibri" w:cs="Calibri"/>
                <w:sz w:val="20"/>
                <w:szCs w:val="20"/>
              </w:rPr>
              <w:t xml:space="preserve"> security </w:t>
            </w:r>
            <w:r w:rsidR="00765E19">
              <w:rPr>
                <w:rFonts w:ascii="Calibri" w:eastAsia="Calibri" w:hAnsi="Calibri" w:cs="Calibri"/>
                <w:sz w:val="20"/>
                <w:szCs w:val="20"/>
              </w:rPr>
              <w:t>control orchestration.</w:t>
            </w:r>
          </w:p>
        </w:tc>
        <w:tc>
          <w:tcPr>
            <w:tcW w:w="1134" w:type="dxa"/>
          </w:tcPr>
          <w:p w14:paraId="5FFB70B4" w14:textId="53E9D572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674F3DB0" w14:textId="2BE4D6D3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 Interview</w:t>
            </w:r>
          </w:p>
        </w:tc>
      </w:tr>
      <w:tr w:rsidR="000B7917" w:rsidRPr="007467F6" w14:paraId="00F4BD3F" w14:textId="77777777" w:rsidTr="006256B2">
        <w:tc>
          <w:tcPr>
            <w:tcW w:w="6374" w:type="dxa"/>
          </w:tcPr>
          <w:p w14:paraId="6B9B06FA" w14:textId="2E1695AE" w:rsidR="000B7917" w:rsidRDefault="000B7917" w:rsidP="00E420C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Experience 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>modelling distributed systems and undertaking a</w:t>
            </w:r>
            <w:r w:rsidR="00C8225B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 xml:space="preserve">analysis of the properties of </w:t>
            </w:r>
            <w:r w:rsidR="00C8225B">
              <w:rPr>
                <w:rFonts w:ascii="Calibri" w:eastAsia="Calibri" w:hAnsi="Calibri" w:cs="Calibri"/>
                <w:sz w:val="20"/>
                <w:szCs w:val="20"/>
              </w:rPr>
              <w:t>those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 xml:space="preserve"> system</w:t>
            </w:r>
            <w:r w:rsidR="00C8225B">
              <w:rPr>
                <w:rFonts w:ascii="Calibri" w:eastAsia="Calibri" w:hAnsi="Calibri" w:cs="Calibri"/>
                <w:sz w:val="20"/>
                <w:szCs w:val="20"/>
              </w:rPr>
              <w:t>s and their components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 xml:space="preserve">, OR practical experience </w:t>
            </w:r>
            <w:r w:rsidR="00EC56DE">
              <w:rPr>
                <w:rFonts w:ascii="Calibri" w:eastAsia="Calibri" w:hAnsi="Calibri" w:cs="Calibri"/>
                <w:sz w:val="20"/>
                <w:szCs w:val="20"/>
              </w:rPr>
              <w:t>deploying and undertaking experiments with security controls</w:t>
            </w:r>
          </w:p>
        </w:tc>
        <w:tc>
          <w:tcPr>
            <w:tcW w:w="1134" w:type="dxa"/>
          </w:tcPr>
          <w:p w14:paraId="35679810" w14:textId="0EB3F323" w:rsidR="000B7917" w:rsidRPr="007467F6" w:rsidRDefault="00EC56DE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62415F5F" w14:textId="4B4774B7" w:rsidR="000B7917" w:rsidRPr="007467F6" w:rsidRDefault="00EC56DE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 Interview</w:t>
            </w:r>
          </w:p>
        </w:tc>
      </w:tr>
      <w:tr w:rsidR="00412A46" w:rsidRPr="007467F6" w14:paraId="79603187" w14:textId="19A499F9" w:rsidTr="006256B2">
        <w:trPr>
          <w:trHeight w:val="576"/>
        </w:trPr>
        <w:tc>
          <w:tcPr>
            <w:tcW w:w="6374" w:type="dxa"/>
          </w:tcPr>
          <w:p w14:paraId="0C677E2D" w14:textId="43A65A84" w:rsidR="00E22716" w:rsidRPr="007467F6" w:rsidRDefault="00A36F0A" w:rsidP="002400CD">
            <w:pPr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bookmarkStart w:id="0" w:name="_Hlk66258645"/>
            <w:r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Systems and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software development skills</w:t>
            </w:r>
            <w:r w:rsidR="000700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such as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experience</w:t>
            </w:r>
            <w:r w:rsidR="00A44FD5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in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programming languages, </w:t>
            </w:r>
            <w:r w:rsidR="000700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distributed </w:t>
            </w:r>
            <w:r w:rsidR="004C5A9B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system </w:t>
            </w:r>
            <w:r w:rsidR="4F19E884" w:rsidRPr="007467F6">
              <w:rPr>
                <w:rFonts w:ascii="Calibri" w:eastAsia="Calibri" w:hAnsi="Calibri" w:cs="Calibri"/>
                <w:sz w:val="20"/>
                <w:szCs w:val="20"/>
              </w:rPr>
              <w:t>management</w:t>
            </w:r>
            <w:r w:rsidR="00A33032">
              <w:rPr>
                <w:rFonts w:ascii="Calibri" w:eastAsia="Calibri" w:hAnsi="Calibri" w:cs="Calibri"/>
                <w:sz w:val="20"/>
                <w:szCs w:val="20"/>
              </w:rPr>
              <w:t xml:space="preserve">, monitoring and assessment </w:t>
            </w:r>
            <w:r w:rsidR="00E43236" w:rsidRPr="007467F6">
              <w:rPr>
                <w:rFonts w:ascii="Calibri" w:eastAsia="Calibri" w:hAnsi="Calibri" w:cs="Calibri"/>
                <w:sz w:val="20"/>
                <w:szCs w:val="20"/>
              </w:rPr>
              <w:t>tools</w:t>
            </w:r>
            <w:r w:rsidR="4F19E884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A5C66" w:rsidRPr="007467F6">
              <w:rPr>
                <w:rFonts w:ascii="Calibri" w:eastAsia="Calibri" w:hAnsi="Calibri" w:cs="Calibri"/>
                <w:sz w:val="20"/>
                <w:szCs w:val="20"/>
              </w:rPr>
              <w:t>would be advantageous</w:t>
            </w:r>
            <w:r w:rsidR="4F19E884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94BD3AE" w14:textId="238714B8" w:rsidR="00412A46" w:rsidRPr="007467F6" w:rsidRDefault="004C5A9B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Desirable</w:t>
            </w:r>
          </w:p>
        </w:tc>
        <w:tc>
          <w:tcPr>
            <w:tcW w:w="2268" w:type="dxa"/>
          </w:tcPr>
          <w:p w14:paraId="475158AD" w14:textId="0512367F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525CFC" w:rsidRPr="007467F6" w14:paraId="093A2079" w14:textId="77777777" w:rsidTr="006256B2">
        <w:trPr>
          <w:trHeight w:val="576"/>
        </w:trPr>
        <w:tc>
          <w:tcPr>
            <w:tcW w:w="6374" w:type="dxa"/>
          </w:tcPr>
          <w:p w14:paraId="3AB3B88A" w14:textId="33D62A55" w:rsidR="00525CFC" w:rsidRPr="007467F6" w:rsidRDefault="003407BC" w:rsidP="0066000C">
            <w:pPr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A strong record of publications in leading security </w:t>
            </w:r>
            <w:r w:rsidR="001D0B2E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and/</w:t>
            </w: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or distributed systems journals and conferences </w:t>
            </w:r>
            <w:r w:rsidR="00BD104A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appropriate</w:t>
            </w: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to </w:t>
            </w:r>
            <w:r w:rsidR="00BD104A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the </w:t>
            </w: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career stage.</w:t>
            </w:r>
          </w:p>
        </w:tc>
        <w:tc>
          <w:tcPr>
            <w:tcW w:w="1134" w:type="dxa"/>
          </w:tcPr>
          <w:p w14:paraId="1BBB5A6E" w14:textId="49CDBDFF" w:rsidR="00525CFC" w:rsidRPr="007467F6" w:rsidRDefault="00525CFC" w:rsidP="00525CF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7D88EEB2" w14:textId="69F06B90" w:rsidR="00525CFC" w:rsidRPr="007467F6" w:rsidRDefault="00187CE6" w:rsidP="00525CF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Application Form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525CFC"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</w:t>
            </w:r>
          </w:p>
        </w:tc>
      </w:tr>
      <w:tr w:rsidR="00412A46" w:rsidRPr="007467F6" w14:paraId="4A00CF9E" w14:textId="20AB1E85" w:rsidTr="006256B2">
        <w:tc>
          <w:tcPr>
            <w:tcW w:w="6374" w:type="dxa"/>
          </w:tcPr>
          <w:p w14:paraId="328F9982" w14:textId="5D7F2EE2" w:rsidR="00E22716" w:rsidRPr="007467F6" w:rsidRDefault="001E46AA" w:rsidP="002400C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The </w:t>
            </w:r>
            <w:r w:rsidR="00DF2219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passion to conduct</w:t>
            </w:r>
            <w:r w:rsidR="00437CAD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exploratory </w:t>
            </w:r>
            <w:r w:rsidR="00A2135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basic </w:t>
            </w:r>
            <w:r w:rsidRPr="007467F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research </w:t>
            </w:r>
            <w:r w:rsidR="008C78C4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independently</w:t>
            </w:r>
            <w:r w:rsidR="00A2135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and</w:t>
            </w:r>
            <w:r w:rsidRPr="007467F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working with the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Investigator</w:t>
            </w:r>
            <w:r w:rsidR="003D7EA3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to deliver</w:t>
            </w:r>
            <w:r w:rsidR="008C78C4">
              <w:rPr>
                <w:rFonts w:ascii="Calibri" w:eastAsia="Calibri" w:hAnsi="Calibri" w:cs="Calibri"/>
                <w:sz w:val="20"/>
                <w:szCs w:val="20"/>
              </w:rPr>
              <w:t>/develop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research priorities across a large </w:t>
            </w:r>
            <w:r w:rsidR="00ED3C4B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collaborative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project</w:t>
            </w:r>
            <w:r w:rsidR="00ED3C4B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D1E00" w:rsidRPr="007467F6">
              <w:rPr>
                <w:rFonts w:ascii="Calibri" w:eastAsia="Calibri" w:hAnsi="Calibri" w:cs="Calibri"/>
                <w:sz w:val="20"/>
                <w:szCs w:val="20"/>
              </w:rPr>
              <w:t>involving</w:t>
            </w:r>
            <w:r w:rsidR="00ED3C4B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D1E00" w:rsidRPr="007467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3220BE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cademic and </w:t>
            </w:r>
            <w:r w:rsidR="006D1E00" w:rsidRPr="007467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3220BE" w:rsidRPr="007467F6">
              <w:rPr>
                <w:rFonts w:ascii="Calibri" w:eastAsia="Calibri" w:hAnsi="Calibri" w:cs="Calibri"/>
                <w:sz w:val="20"/>
                <w:szCs w:val="20"/>
              </w:rPr>
              <w:t>ndustrial partners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B996778" w14:textId="5A6B6FB1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6E658955" w14:textId="59D21B94" w:rsidR="00412A46" w:rsidRPr="007467F6" w:rsidRDefault="00FE5663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412A46" w:rsidRPr="007467F6" w14:paraId="5D7EE312" w14:textId="15B0B964" w:rsidTr="006256B2">
        <w:tc>
          <w:tcPr>
            <w:tcW w:w="6374" w:type="dxa"/>
          </w:tcPr>
          <w:p w14:paraId="69D9A43F" w14:textId="087D97F9" w:rsidR="00E22716" w:rsidRPr="007467F6" w:rsidRDefault="00412A46" w:rsidP="0088294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The ability to lead the representation of Lancaster University and the consortium at national and international meetings and conferences related to the project</w:t>
            </w:r>
            <w:r w:rsidR="000832EC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C8F15A9" w14:textId="70576D36" w:rsidR="00412A46" w:rsidRPr="007467F6" w:rsidRDefault="00094F91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329EBE17" w14:textId="7BF4BC0F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9F1FD3" w:rsidRPr="007467F6" w14:paraId="03F1ADBE" w14:textId="77777777" w:rsidTr="006256B2">
        <w:tc>
          <w:tcPr>
            <w:tcW w:w="6374" w:type="dxa"/>
          </w:tcPr>
          <w:p w14:paraId="796B4117" w14:textId="092A8881" w:rsidR="009F1FD3" w:rsidRPr="007467F6" w:rsidRDefault="009F1FD3" w:rsidP="0099218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Experience of external engagement with a range of stakeholders</w:t>
            </w:r>
            <w:r w:rsidR="00E92D07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and e</w:t>
            </w:r>
            <w:r w:rsidRPr="007467F6">
              <w:rPr>
                <w:rFonts w:ascii="Calibri" w:eastAsia="Calibri" w:hAnsi="Calibri" w:cs="Calibri"/>
                <w:sz w:val="20"/>
                <w:szCs w:val="20"/>
              </w:rPr>
              <w:t>vidence of effectively communicating research findings to academic, industry and technical audiences.</w:t>
            </w:r>
          </w:p>
        </w:tc>
        <w:tc>
          <w:tcPr>
            <w:tcW w:w="1134" w:type="dxa"/>
          </w:tcPr>
          <w:p w14:paraId="22AD0838" w14:textId="23B90079" w:rsidR="009F1FD3" w:rsidRPr="007467F6" w:rsidRDefault="009F1FD3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6320FF5E" w14:textId="0B53F069" w:rsidR="009F1FD3" w:rsidRPr="007467F6" w:rsidRDefault="009F1FD3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8E3AA7" w:rsidRPr="007467F6" w14:paraId="0A61C79B" w14:textId="77777777" w:rsidTr="006256B2">
        <w:tc>
          <w:tcPr>
            <w:tcW w:w="6374" w:type="dxa"/>
          </w:tcPr>
          <w:p w14:paraId="5895C34F" w14:textId="08E3C2B2" w:rsidR="008E3AA7" w:rsidRPr="007467F6" w:rsidRDefault="00F566EB" w:rsidP="0099218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Effective interpersonal skills including evidence of working collaboratively within a team.</w:t>
            </w:r>
          </w:p>
        </w:tc>
        <w:tc>
          <w:tcPr>
            <w:tcW w:w="1134" w:type="dxa"/>
          </w:tcPr>
          <w:p w14:paraId="04728957" w14:textId="6EA86FCD" w:rsidR="008E3AA7" w:rsidRPr="007467F6" w:rsidRDefault="00F566EB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390B87B4" w14:textId="6AB26BD3" w:rsidR="008E3AA7" w:rsidRPr="007467F6" w:rsidRDefault="00F566EB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761BC7" w:rsidRPr="007467F6" w14:paraId="67E9C7DC" w14:textId="77777777" w:rsidTr="006256B2">
        <w:tc>
          <w:tcPr>
            <w:tcW w:w="6374" w:type="dxa"/>
          </w:tcPr>
          <w:p w14:paraId="132D7A48" w14:textId="7728040C" w:rsidR="00761BC7" w:rsidRPr="007467F6" w:rsidRDefault="00761BC7" w:rsidP="00761B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Enthusiastic, hardworking, well organised and with the ability to prioritise work demands in a challenging academic and professional environment</w:t>
            </w:r>
            <w:r w:rsidR="000832EC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2B8C6DD" w14:textId="6AC90EC4" w:rsidR="00761BC7" w:rsidRPr="007467F6" w:rsidRDefault="00761BC7" w:rsidP="00761B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15B1FAA8" w14:textId="3D140330" w:rsidR="00761BC7" w:rsidRPr="007467F6" w:rsidRDefault="006A2E10" w:rsidP="00761B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Supporting Statements</w:t>
            </w:r>
            <w:r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761BC7" w:rsidRPr="007467F6">
              <w:rPr>
                <w:rFonts w:ascii="Calibri" w:eastAsia="Calibri" w:hAnsi="Calibri" w:cs="Calibri"/>
                <w:sz w:val="20"/>
                <w:szCs w:val="20"/>
              </w:rPr>
              <w:t>Interview</w:t>
            </w:r>
          </w:p>
        </w:tc>
      </w:tr>
      <w:tr w:rsidR="00412A46" w:rsidRPr="007467F6" w14:paraId="2F7D6601" w14:textId="1B0D4CC8" w:rsidTr="006256B2">
        <w:tc>
          <w:tcPr>
            <w:tcW w:w="6374" w:type="dxa"/>
          </w:tcPr>
          <w:p w14:paraId="5A6D55B2" w14:textId="3091847A" w:rsidR="006B657E" w:rsidRPr="007467F6" w:rsidRDefault="00412A46" w:rsidP="00E420C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To convey an appropriate rationale and interest in applying for this </w:t>
            </w:r>
            <w:proofErr w:type="gramStart"/>
            <w:r w:rsidRPr="007467F6">
              <w:rPr>
                <w:rFonts w:ascii="Calibri" w:eastAsia="Calibri" w:hAnsi="Calibri" w:cs="Calibri"/>
                <w:sz w:val="20"/>
                <w:szCs w:val="20"/>
              </w:rPr>
              <w:t>particular post</w:t>
            </w:r>
            <w:proofErr w:type="gramEnd"/>
            <w:r w:rsidR="00E22716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8EEF033" w14:textId="35A9C74E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4502497D" w14:textId="2E599A7F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Application Form/Interview</w:t>
            </w:r>
          </w:p>
        </w:tc>
      </w:tr>
      <w:bookmarkEnd w:id="0"/>
    </w:tbl>
    <w:p w14:paraId="655AD80E" w14:textId="77777777" w:rsidR="00FC0377" w:rsidRPr="007467F6" w:rsidRDefault="00FC0377" w:rsidP="00FE1667">
      <w:pPr>
        <w:spacing w:after="0" w:line="240" w:lineRule="auto"/>
        <w:rPr>
          <w:rFonts w:ascii="Calibri" w:hAnsi="Calibri" w:cs="Calibri"/>
        </w:rPr>
      </w:pPr>
    </w:p>
    <w:p w14:paraId="072AFF08" w14:textId="23638FAE" w:rsidR="00FE1667" w:rsidRPr="007467F6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467F6">
        <w:rPr>
          <w:rFonts w:ascii="Calibri" w:hAnsi="Calibri" w:cs="Calibri"/>
          <w:b/>
        </w:rPr>
        <w:t>Application Form</w:t>
      </w:r>
      <w:r w:rsidR="00FE1667" w:rsidRPr="007467F6">
        <w:rPr>
          <w:rFonts w:ascii="Calibri" w:hAnsi="Calibri" w:cs="Calibri"/>
        </w:rPr>
        <w:t xml:space="preserve"> – </w:t>
      </w:r>
      <w:r w:rsidRPr="007467F6">
        <w:rPr>
          <w:rFonts w:ascii="Calibri" w:hAnsi="Calibri" w:cs="Calibri"/>
        </w:rPr>
        <w:t xml:space="preserve">assessed against the application form, curriculum vitae and letter of support. Applicants will not be asked to make a specific supporting statement. Normally used to evaluate factual evidence </w:t>
      </w:r>
      <w:r w:rsidR="00226083" w:rsidRPr="007467F6">
        <w:rPr>
          <w:rFonts w:ascii="Calibri" w:hAnsi="Calibri" w:cs="Calibri"/>
        </w:rPr>
        <w:t>e.g.</w:t>
      </w:r>
      <w:r w:rsidR="00092AC7" w:rsidRPr="007467F6">
        <w:rPr>
          <w:rFonts w:ascii="Calibri" w:hAnsi="Calibri" w:cs="Calibri"/>
        </w:rPr>
        <w:t xml:space="preserve"> </w:t>
      </w:r>
      <w:r w:rsidRPr="007467F6">
        <w:rPr>
          <w:rFonts w:ascii="Calibri" w:hAnsi="Calibri" w:cs="Calibri"/>
        </w:rPr>
        <w:t xml:space="preserve">award of a </w:t>
      </w:r>
      <w:r w:rsidR="00306C6A" w:rsidRPr="007467F6">
        <w:rPr>
          <w:rFonts w:ascii="Calibri" w:hAnsi="Calibri" w:cs="Calibri"/>
        </w:rPr>
        <w:t>qualification</w:t>
      </w:r>
      <w:r w:rsidR="0080312E">
        <w:rPr>
          <w:rFonts w:ascii="Calibri" w:hAnsi="Calibri" w:cs="Calibri"/>
        </w:rPr>
        <w:t xml:space="preserve"> w</w:t>
      </w:r>
      <w:r w:rsidR="00946C4C" w:rsidRPr="007467F6">
        <w:rPr>
          <w:rFonts w:ascii="Calibri" w:hAnsi="Calibri" w:cs="Calibri"/>
        </w:rPr>
        <w:t xml:space="preserve">ill be “scored” as part of the shortlisting process.  </w:t>
      </w:r>
    </w:p>
    <w:p w14:paraId="1786820B" w14:textId="15B79D3E" w:rsidR="00FE1667" w:rsidRPr="007467F6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467F6">
        <w:rPr>
          <w:rFonts w:ascii="Calibri" w:hAnsi="Calibri" w:cs="Calibri"/>
          <w:b/>
        </w:rPr>
        <w:t>Supporting Statements</w:t>
      </w:r>
      <w:r w:rsidRPr="007467F6">
        <w:rPr>
          <w:rFonts w:ascii="Calibri" w:hAnsi="Calibri" w:cs="Calibri"/>
        </w:rPr>
        <w:t xml:space="preserve"> - </w:t>
      </w:r>
      <w:r w:rsidR="00FE1667" w:rsidRPr="007467F6">
        <w:rPr>
          <w:rFonts w:ascii="Calibri" w:hAnsi="Calibri" w:cs="Calibri"/>
        </w:rPr>
        <w:t>applicant</w:t>
      </w:r>
      <w:r w:rsidR="00673EC0" w:rsidRPr="007467F6">
        <w:rPr>
          <w:rFonts w:ascii="Calibri" w:hAnsi="Calibri" w:cs="Calibri"/>
        </w:rPr>
        <w:t>s</w:t>
      </w:r>
      <w:r w:rsidR="00FE1667" w:rsidRPr="007467F6">
        <w:rPr>
          <w:rFonts w:ascii="Calibri" w:hAnsi="Calibri" w:cs="Calibri"/>
        </w:rPr>
        <w:t xml:space="preserve"> </w:t>
      </w:r>
      <w:r w:rsidRPr="007467F6">
        <w:rPr>
          <w:rFonts w:ascii="Calibri" w:hAnsi="Calibri" w:cs="Calibri"/>
        </w:rPr>
        <w:t xml:space="preserve">are </w:t>
      </w:r>
      <w:r w:rsidR="00FE1667" w:rsidRPr="007467F6">
        <w:rPr>
          <w:rFonts w:ascii="Calibri" w:hAnsi="Calibri" w:cs="Calibri"/>
        </w:rPr>
        <w:t>asked to provide a statement to demonstrate how they meet the criteria</w:t>
      </w:r>
      <w:r w:rsidRPr="007467F6">
        <w:rPr>
          <w:rFonts w:ascii="Calibri" w:hAnsi="Calibri" w:cs="Calibri"/>
        </w:rPr>
        <w:t>.</w:t>
      </w:r>
      <w:r w:rsidR="006B067A" w:rsidRPr="007467F6">
        <w:rPr>
          <w:rFonts w:ascii="Calibri" w:hAnsi="Calibri" w:cs="Calibri"/>
        </w:rPr>
        <w:t xml:space="preserve"> The response will be “scored” as part of the shortlisting process. </w:t>
      </w:r>
    </w:p>
    <w:p w14:paraId="550D3B88" w14:textId="6953ED4D" w:rsidR="0041398C" w:rsidRPr="007467F6" w:rsidRDefault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  <w:b/>
        </w:rPr>
      </w:pPr>
      <w:r w:rsidRPr="007467F6">
        <w:rPr>
          <w:rFonts w:ascii="Calibri" w:hAnsi="Calibri" w:cs="Calibri"/>
          <w:b/>
        </w:rPr>
        <w:t>Interview</w:t>
      </w:r>
      <w:r w:rsidRPr="007467F6">
        <w:rPr>
          <w:rFonts w:ascii="Calibri" w:hAnsi="Calibri" w:cs="Calibri"/>
        </w:rPr>
        <w:t xml:space="preserve"> – </w:t>
      </w:r>
      <w:r w:rsidR="006B067A" w:rsidRPr="007467F6">
        <w:rPr>
          <w:rFonts w:ascii="Calibri" w:hAnsi="Calibri" w:cs="Calibri"/>
        </w:rPr>
        <w:t xml:space="preserve">assessed </w:t>
      </w:r>
      <w:r w:rsidRPr="007467F6">
        <w:rPr>
          <w:rFonts w:ascii="Calibri" w:hAnsi="Calibri" w:cs="Calibri"/>
        </w:rPr>
        <w:t xml:space="preserve">during the interview process by either </w:t>
      </w:r>
      <w:r w:rsidR="006B067A" w:rsidRPr="007467F6">
        <w:rPr>
          <w:rFonts w:ascii="Calibri" w:hAnsi="Calibri" w:cs="Calibri"/>
        </w:rPr>
        <w:t>competency</w:t>
      </w:r>
      <w:r w:rsidR="002D22F4" w:rsidRPr="007467F6">
        <w:rPr>
          <w:rFonts w:ascii="Calibri" w:hAnsi="Calibri" w:cs="Calibri"/>
        </w:rPr>
        <w:t>-</w:t>
      </w:r>
      <w:r w:rsidR="006B067A" w:rsidRPr="007467F6">
        <w:rPr>
          <w:rFonts w:ascii="Calibri" w:hAnsi="Calibri" w:cs="Calibri"/>
        </w:rPr>
        <w:t>based interview questions, tests</w:t>
      </w:r>
      <w:r w:rsidR="00673EC0" w:rsidRPr="007467F6">
        <w:rPr>
          <w:rFonts w:ascii="Calibri" w:hAnsi="Calibri" w:cs="Calibri"/>
        </w:rPr>
        <w:t xml:space="preserve"> or </w:t>
      </w:r>
      <w:r w:rsidRPr="007467F6">
        <w:rPr>
          <w:rFonts w:ascii="Calibri" w:hAnsi="Calibri" w:cs="Calibri"/>
        </w:rPr>
        <w:t>presentation</w:t>
      </w:r>
      <w:r w:rsidR="006B067A" w:rsidRPr="007467F6">
        <w:rPr>
          <w:rFonts w:ascii="Calibri" w:hAnsi="Calibri" w:cs="Calibri"/>
        </w:rPr>
        <w:t xml:space="preserve"> etc.</w:t>
      </w:r>
    </w:p>
    <w:sectPr w:rsidR="0041398C" w:rsidRPr="007467F6" w:rsidSect="004F421F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FBE79" w14:textId="77777777" w:rsidR="00107AB8" w:rsidRDefault="00107AB8" w:rsidP="006B639A">
      <w:pPr>
        <w:spacing w:after="0" w:line="240" w:lineRule="auto"/>
      </w:pPr>
      <w:r>
        <w:separator/>
      </w:r>
    </w:p>
  </w:endnote>
  <w:endnote w:type="continuationSeparator" w:id="0">
    <w:p w14:paraId="3C260425" w14:textId="77777777" w:rsidR="00107AB8" w:rsidRDefault="00107AB8" w:rsidP="006B639A">
      <w:pPr>
        <w:spacing w:after="0" w:line="240" w:lineRule="auto"/>
      </w:pPr>
      <w:r>
        <w:continuationSeparator/>
      </w:r>
    </w:p>
  </w:endnote>
  <w:endnote w:type="continuationNotice" w:id="1">
    <w:p w14:paraId="714F7F4F" w14:textId="77777777" w:rsidR="00107AB8" w:rsidRDefault="00107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3D9C" w14:textId="77777777" w:rsidR="00107AB8" w:rsidRDefault="00107AB8" w:rsidP="006B639A">
      <w:pPr>
        <w:spacing w:after="0" w:line="240" w:lineRule="auto"/>
      </w:pPr>
      <w:r>
        <w:separator/>
      </w:r>
    </w:p>
  </w:footnote>
  <w:footnote w:type="continuationSeparator" w:id="0">
    <w:p w14:paraId="5F80929C" w14:textId="77777777" w:rsidR="00107AB8" w:rsidRDefault="00107AB8" w:rsidP="006B639A">
      <w:pPr>
        <w:spacing w:after="0" w:line="240" w:lineRule="auto"/>
      </w:pPr>
      <w:r>
        <w:continuationSeparator/>
      </w:r>
    </w:p>
  </w:footnote>
  <w:footnote w:type="continuationNotice" w:id="1">
    <w:p w14:paraId="3087C5E6" w14:textId="77777777" w:rsidR="00107AB8" w:rsidRDefault="00107A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48BF" w14:textId="73582CFC" w:rsidR="006B639A" w:rsidRDefault="006B639A" w:rsidP="006B639A">
    <w:pPr>
      <w:pStyle w:val="Header"/>
      <w:jc w:val="right"/>
    </w:pPr>
    <w:r>
      <w:rPr>
        <w:noProof/>
      </w:rPr>
      <w:drawing>
        <wp:inline distT="0" distB="0" distL="0" distR="0" wp14:anchorId="677B33E9" wp14:editId="7C835166">
          <wp:extent cx="1405890" cy="456560"/>
          <wp:effectExtent l="0" t="0" r="3810" b="1270"/>
          <wp:docPr id="1899984757" name="Picture 1899984757" descr="LU - Logo - Positive (CMYK)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U - Logo - Positive (CMYK)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96" cy="480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A3F5B"/>
    <w:multiLevelType w:val="hybridMultilevel"/>
    <w:tmpl w:val="D75C8FEE"/>
    <w:lvl w:ilvl="0" w:tplc="4FEEAB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99838">
    <w:abstractNumId w:val="1"/>
  </w:num>
  <w:num w:numId="2" w16cid:durableId="1176920584">
    <w:abstractNumId w:val="3"/>
  </w:num>
  <w:num w:numId="3" w16cid:durableId="1513640051">
    <w:abstractNumId w:val="0"/>
  </w:num>
  <w:num w:numId="4" w16cid:durableId="378627790">
    <w:abstractNumId w:val="1"/>
  </w:num>
  <w:num w:numId="5" w16cid:durableId="1865821240">
    <w:abstractNumId w:val="6"/>
  </w:num>
  <w:num w:numId="6" w16cid:durableId="1481381299">
    <w:abstractNumId w:val="2"/>
  </w:num>
  <w:num w:numId="7" w16cid:durableId="206724594">
    <w:abstractNumId w:val="4"/>
  </w:num>
  <w:num w:numId="8" w16cid:durableId="566959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17"/>
    <w:rsid w:val="000079BB"/>
    <w:rsid w:val="00010710"/>
    <w:rsid w:val="00012C2A"/>
    <w:rsid w:val="00013767"/>
    <w:rsid w:val="0001559F"/>
    <w:rsid w:val="00015A71"/>
    <w:rsid w:val="00016617"/>
    <w:rsid w:val="00020AEE"/>
    <w:rsid w:val="00021642"/>
    <w:rsid w:val="00025428"/>
    <w:rsid w:val="00025DA3"/>
    <w:rsid w:val="00027B20"/>
    <w:rsid w:val="00030B43"/>
    <w:rsid w:val="0003526E"/>
    <w:rsid w:val="00036C8B"/>
    <w:rsid w:val="00037BF9"/>
    <w:rsid w:val="000401CA"/>
    <w:rsid w:val="0004241D"/>
    <w:rsid w:val="00050887"/>
    <w:rsid w:val="000539E5"/>
    <w:rsid w:val="000607C9"/>
    <w:rsid w:val="000700BC"/>
    <w:rsid w:val="000739D1"/>
    <w:rsid w:val="000811EC"/>
    <w:rsid w:val="00081632"/>
    <w:rsid w:val="000832EC"/>
    <w:rsid w:val="00091BDA"/>
    <w:rsid w:val="00092AC7"/>
    <w:rsid w:val="00094F91"/>
    <w:rsid w:val="000A277B"/>
    <w:rsid w:val="000A6336"/>
    <w:rsid w:val="000A636C"/>
    <w:rsid w:val="000AEBD7"/>
    <w:rsid w:val="000B7917"/>
    <w:rsid w:val="000C5F90"/>
    <w:rsid w:val="000D36E6"/>
    <w:rsid w:val="000D7119"/>
    <w:rsid w:val="000E23A5"/>
    <w:rsid w:val="000F1806"/>
    <w:rsid w:val="000F226E"/>
    <w:rsid w:val="000F50A0"/>
    <w:rsid w:val="000F67CD"/>
    <w:rsid w:val="00104279"/>
    <w:rsid w:val="001061F2"/>
    <w:rsid w:val="001066BC"/>
    <w:rsid w:val="00107AB8"/>
    <w:rsid w:val="001144EB"/>
    <w:rsid w:val="0012436D"/>
    <w:rsid w:val="0012550D"/>
    <w:rsid w:val="001265CB"/>
    <w:rsid w:val="00131289"/>
    <w:rsid w:val="00133306"/>
    <w:rsid w:val="00166D54"/>
    <w:rsid w:val="00167942"/>
    <w:rsid w:val="00184BC1"/>
    <w:rsid w:val="00187CE6"/>
    <w:rsid w:val="0019006E"/>
    <w:rsid w:val="00192CCD"/>
    <w:rsid w:val="00193916"/>
    <w:rsid w:val="00196263"/>
    <w:rsid w:val="001B099E"/>
    <w:rsid w:val="001B4F2C"/>
    <w:rsid w:val="001D0B2E"/>
    <w:rsid w:val="001D5CC4"/>
    <w:rsid w:val="001E2593"/>
    <w:rsid w:val="001E46AA"/>
    <w:rsid w:val="001E5850"/>
    <w:rsid w:val="001F2797"/>
    <w:rsid w:val="001F5752"/>
    <w:rsid w:val="00200ADF"/>
    <w:rsid w:val="0020365A"/>
    <w:rsid w:val="00205E6F"/>
    <w:rsid w:val="00207AC0"/>
    <w:rsid w:val="00215076"/>
    <w:rsid w:val="00225BAC"/>
    <w:rsid w:val="00226083"/>
    <w:rsid w:val="00232EEF"/>
    <w:rsid w:val="002331D8"/>
    <w:rsid w:val="00235494"/>
    <w:rsid w:val="002400CD"/>
    <w:rsid w:val="00247E0E"/>
    <w:rsid w:val="00255350"/>
    <w:rsid w:val="002618FA"/>
    <w:rsid w:val="00261EDB"/>
    <w:rsid w:val="002627A3"/>
    <w:rsid w:val="00280B8F"/>
    <w:rsid w:val="002854A7"/>
    <w:rsid w:val="00292817"/>
    <w:rsid w:val="0029490D"/>
    <w:rsid w:val="00294E6B"/>
    <w:rsid w:val="002A1340"/>
    <w:rsid w:val="002A7664"/>
    <w:rsid w:val="002B6F07"/>
    <w:rsid w:val="002C6F6D"/>
    <w:rsid w:val="002D22F4"/>
    <w:rsid w:val="002D4FE4"/>
    <w:rsid w:val="002D689C"/>
    <w:rsid w:val="003003BC"/>
    <w:rsid w:val="00303448"/>
    <w:rsid w:val="0030462E"/>
    <w:rsid w:val="00306C6A"/>
    <w:rsid w:val="00307FFC"/>
    <w:rsid w:val="00311828"/>
    <w:rsid w:val="003160E5"/>
    <w:rsid w:val="003220BE"/>
    <w:rsid w:val="00325398"/>
    <w:rsid w:val="00331156"/>
    <w:rsid w:val="00332683"/>
    <w:rsid w:val="00332AEB"/>
    <w:rsid w:val="00332BDA"/>
    <w:rsid w:val="003346B0"/>
    <w:rsid w:val="00335975"/>
    <w:rsid w:val="00335CA5"/>
    <w:rsid w:val="00335D23"/>
    <w:rsid w:val="00340253"/>
    <w:rsid w:val="003407BC"/>
    <w:rsid w:val="00340D82"/>
    <w:rsid w:val="0034580A"/>
    <w:rsid w:val="0034674F"/>
    <w:rsid w:val="003527EF"/>
    <w:rsid w:val="003622F6"/>
    <w:rsid w:val="003642BA"/>
    <w:rsid w:val="00365D1A"/>
    <w:rsid w:val="003705F1"/>
    <w:rsid w:val="003742EC"/>
    <w:rsid w:val="003800EE"/>
    <w:rsid w:val="00382A1E"/>
    <w:rsid w:val="003A33EA"/>
    <w:rsid w:val="003A5C66"/>
    <w:rsid w:val="003B26EB"/>
    <w:rsid w:val="003B2995"/>
    <w:rsid w:val="003C1316"/>
    <w:rsid w:val="003C1970"/>
    <w:rsid w:val="003C5DBC"/>
    <w:rsid w:val="003C6755"/>
    <w:rsid w:val="003C739C"/>
    <w:rsid w:val="003C7675"/>
    <w:rsid w:val="003D0984"/>
    <w:rsid w:val="003D7EA3"/>
    <w:rsid w:val="003E1995"/>
    <w:rsid w:val="003E7610"/>
    <w:rsid w:val="003F1A2B"/>
    <w:rsid w:val="003F1A5B"/>
    <w:rsid w:val="003F599F"/>
    <w:rsid w:val="003F7202"/>
    <w:rsid w:val="00412A46"/>
    <w:rsid w:val="00413242"/>
    <w:rsid w:val="0041398C"/>
    <w:rsid w:val="00420B31"/>
    <w:rsid w:val="004210F0"/>
    <w:rsid w:val="004316A4"/>
    <w:rsid w:val="004328B9"/>
    <w:rsid w:val="004339AF"/>
    <w:rsid w:val="00436B48"/>
    <w:rsid w:val="004373C1"/>
    <w:rsid w:val="0043780C"/>
    <w:rsid w:val="00437CAD"/>
    <w:rsid w:val="00447DE4"/>
    <w:rsid w:val="0045292A"/>
    <w:rsid w:val="00453195"/>
    <w:rsid w:val="00456F0F"/>
    <w:rsid w:val="00461436"/>
    <w:rsid w:val="00464A79"/>
    <w:rsid w:val="00474091"/>
    <w:rsid w:val="00474201"/>
    <w:rsid w:val="00474CF6"/>
    <w:rsid w:val="004768CB"/>
    <w:rsid w:val="00476DC0"/>
    <w:rsid w:val="00482EAE"/>
    <w:rsid w:val="004917E9"/>
    <w:rsid w:val="00496AD5"/>
    <w:rsid w:val="004A0743"/>
    <w:rsid w:val="004A119D"/>
    <w:rsid w:val="004A3E53"/>
    <w:rsid w:val="004B64F9"/>
    <w:rsid w:val="004B7FF0"/>
    <w:rsid w:val="004C30F0"/>
    <w:rsid w:val="004C5947"/>
    <w:rsid w:val="004C5A9B"/>
    <w:rsid w:val="004D26AD"/>
    <w:rsid w:val="004E3AE5"/>
    <w:rsid w:val="004E5C94"/>
    <w:rsid w:val="004E70CB"/>
    <w:rsid w:val="004F2814"/>
    <w:rsid w:val="004F421F"/>
    <w:rsid w:val="00501E33"/>
    <w:rsid w:val="00510088"/>
    <w:rsid w:val="00510937"/>
    <w:rsid w:val="0051710E"/>
    <w:rsid w:val="00517F1D"/>
    <w:rsid w:val="005225BE"/>
    <w:rsid w:val="00525CFC"/>
    <w:rsid w:val="00526287"/>
    <w:rsid w:val="005276FD"/>
    <w:rsid w:val="005325F0"/>
    <w:rsid w:val="00532FF6"/>
    <w:rsid w:val="00547D87"/>
    <w:rsid w:val="0055181F"/>
    <w:rsid w:val="00552BE4"/>
    <w:rsid w:val="00560FCC"/>
    <w:rsid w:val="00563781"/>
    <w:rsid w:val="005650F1"/>
    <w:rsid w:val="00567BF2"/>
    <w:rsid w:val="00583835"/>
    <w:rsid w:val="00587CCE"/>
    <w:rsid w:val="0059076F"/>
    <w:rsid w:val="00591C13"/>
    <w:rsid w:val="005A125F"/>
    <w:rsid w:val="005B0ABF"/>
    <w:rsid w:val="005B59AF"/>
    <w:rsid w:val="005C1BB0"/>
    <w:rsid w:val="005C6E3C"/>
    <w:rsid w:val="005C769C"/>
    <w:rsid w:val="005E0C37"/>
    <w:rsid w:val="005E28E5"/>
    <w:rsid w:val="005E4371"/>
    <w:rsid w:val="005E580D"/>
    <w:rsid w:val="005F1FE9"/>
    <w:rsid w:val="00602A0B"/>
    <w:rsid w:val="0061307C"/>
    <w:rsid w:val="00623A77"/>
    <w:rsid w:val="0062536A"/>
    <w:rsid w:val="006256B2"/>
    <w:rsid w:val="00630F5A"/>
    <w:rsid w:val="00631C44"/>
    <w:rsid w:val="006342F2"/>
    <w:rsid w:val="00644131"/>
    <w:rsid w:val="00644390"/>
    <w:rsid w:val="00644997"/>
    <w:rsid w:val="006468EC"/>
    <w:rsid w:val="00650D04"/>
    <w:rsid w:val="006528B4"/>
    <w:rsid w:val="00656D03"/>
    <w:rsid w:val="0066000C"/>
    <w:rsid w:val="00671AAF"/>
    <w:rsid w:val="006735E0"/>
    <w:rsid w:val="00673EC0"/>
    <w:rsid w:val="00676381"/>
    <w:rsid w:val="006776FA"/>
    <w:rsid w:val="006831D2"/>
    <w:rsid w:val="0068548A"/>
    <w:rsid w:val="006931F3"/>
    <w:rsid w:val="0069377E"/>
    <w:rsid w:val="006A2E10"/>
    <w:rsid w:val="006B067A"/>
    <w:rsid w:val="006B1BD0"/>
    <w:rsid w:val="006B2B16"/>
    <w:rsid w:val="006B639A"/>
    <w:rsid w:val="006B657E"/>
    <w:rsid w:val="006C5C3D"/>
    <w:rsid w:val="006C6C60"/>
    <w:rsid w:val="006D1E00"/>
    <w:rsid w:val="006D562F"/>
    <w:rsid w:val="006D5DA2"/>
    <w:rsid w:val="006E7750"/>
    <w:rsid w:val="006F1DCF"/>
    <w:rsid w:val="006F23FD"/>
    <w:rsid w:val="006F6781"/>
    <w:rsid w:val="0070474F"/>
    <w:rsid w:val="007059FF"/>
    <w:rsid w:val="00707EA5"/>
    <w:rsid w:val="00713417"/>
    <w:rsid w:val="00715332"/>
    <w:rsid w:val="00716028"/>
    <w:rsid w:val="00734BF3"/>
    <w:rsid w:val="007361AF"/>
    <w:rsid w:val="00736472"/>
    <w:rsid w:val="0074030E"/>
    <w:rsid w:val="007467F6"/>
    <w:rsid w:val="0074777F"/>
    <w:rsid w:val="007524B2"/>
    <w:rsid w:val="007548DB"/>
    <w:rsid w:val="0076099A"/>
    <w:rsid w:val="00761BC7"/>
    <w:rsid w:val="00765E19"/>
    <w:rsid w:val="007662EE"/>
    <w:rsid w:val="00774E4F"/>
    <w:rsid w:val="007802E2"/>
    <w:rsid w:val="007A7A1A"/>
    <w:rsid w:val="007B5F65"/>
    <w:rsid w:val="007C1DB8"/>
    <w:rsid w:val="007C39A8"/>
    <w:rsid w:val="007C4F4C"/>
    <w:rsid w:val="007D1CC6"/>
    <w:rsid w:val="007D24D6"/>
    <w:rsid w:val="007D3CC9"/>
    <w:rsid w:val="007D64BF"/>
    <w:rsid w:val="007D72A4"/>
    <w:rsid w:val="007E6747"/>
    <w:rsid w:val="007F27A4"/>
    <w:rsid w:val="00802839"/>
    <w:rsid w:val="0080312E"/>
    <w:rsid w:val="00803319"/>
    <w:rsid w:val="00803624"/>
    <w:rsid w:val="00806048"/>
    <w:rsid w:val="00823492"/>
    <w:rsid w:val="0082515B"/>
    <w:rsid w:val="00836FB7"/>
    <w:rsid w:val="00855C3E"/>
    <w:rsid w:val="00880F73"/>
    <w:rsid w:val="00882945"/>
    <w:rsid w:val="00896F11"/>
    <w:rsid w:val="008B173C"/>
    <w:rsid w:val="008B5FF2"/>
    <w:rsid w:val="008C2259"/>
    <w:rsid w:val="008C6C9C"/>
    <w:rsid w:val="008C751C"/>
    <w:rsid w:val="008C78C4"/>
    <w:rsid w:val="008D1897"/>
    <w:rsid w:val="008D35A5"/>
    <w:rsid w:val="008E3AA7"/>
    <w:rsid w:val="008F2AFD"/>
    <w:rsid w:val="008F2F47"/>
    <w:rsid w:val="00913179"/>
    <w:rsid w:val="00915358"/>
    <w:rsid w:val="009266E7"/>
    <w:rsid w:val="00931257"/>
    <w:rsid w:val="00931CBF"/>
    <w:rsid w:val="00933A9E"/>
    <w:rsid w:val="00934E12"/>
    <w:rsid w:val="009409C5"/>
    <w:rsid w:val="00941002"/>
    <w:rsid w:val="00945F5B"/>
    <w:rsid w:val="00946C4C"/>
    <w:rsid w:val="0095119F"/>
    <w:rsid w:val="009648BE"/>
    <w:rsid w:val="00966D60"/>
    <w:rsid w:val="00974558"/>
    <w:rsid w:val="00983452"/>
    <w:rsid w:val="00984B8F"/>
    <w:rsid w:val="00992185"/>
    <w:rsid w:val="00995D06"/>
    <w:rsid w:val="009A017A"/>
    <w:rsid w:val="009C26F9"/>
    <w:rsid w:val="009C4DDF"/>
    <w:rsid w:val="009D5C8F"/>
    <w:rsid w:val="009E09E4"/>
    <w:rsid w:val="009F1FD3"/>
    <w:rsid w:val="009F4B5F"/>
    <w:rsid w:val="00A04F01"/>
    <w:rsid w:val="00A10485"/>
    <w:rsid w:val="00A11583"/>
    <w:rsid w:val="00A1236C"/>
    <w:rsid w:val="00A13694"/>
    <w:rsid w:val="00A138EC"/>
    <w:rsid w:val="00A21356"/>
    <w:rsid w:val="00A218A0"/>
    <w:rsid w:val="00A22BBC"/>
    <w:rsid w:val="00A23276"/>
    <w:rsid w:val="00A26EC4"/>
    <w:rsid w:val="00A27C0E"/>
    <w:rsid w:val="00A33032"/>
    <w:rsid w:val="00A36F0A"/>
    <w:rsid w:val="00A4180E"/>
    <w:rsid w:val="00A42D44"/>
    <w:rsid w:val="00A44018"/>
    <w:rsid w:val="00A44FD5"/>
    <w:rsid w:val="00A47E4D"/>
    <w:rsid w:val="00A648A7"/>
    <w:rsid w:val="00A648C1"/>
    <w:rsid w:val="00A64C40"/>
    <w:rsid w:val="00A81737"/>
    <w:rsid w:val="00A8501D"/>
    <w:rsid w:val="00A8599A"/>
    <w:rsid w:val="00A927DA"/>
    <w:rsid w:val="00A97163"/>
    <w:rsid w:val="00AA2825"/>
    <w:rsid w:val="00AA6572"/>
    <w:rsid w:val="00AB339D"/>
    <w:rsid w:val="00AB403D"/>
    <w:rsid w:val="00AB43AC"/>
    <w:rsid w:val="00AB4633"/>
    <w:rsid w:val="00AC3F2D"/>
    <w:rsid w:val="00AC7E93"/>
    <w:rsid w:val="00AD11B5"/>
    <w:rsid w:val="00AE2D32"/>
    <w:rsid w:val="00AF5ABE"/>
    <w:rsid w:val="00AF7BEF"/>
    <w:rsid w:val="00B12653"/>
    <w:rsid w:val="00B13022"/>
    <w:rsid w:val="00B13268"/>
    <w:rsid w:val="00B37C60"/>
    <w:rsid w:val="00B4260E"/>
    <w:rsid w:val="00B55125"/>
    <w:rsid w:val="00B56623"/>
    <w:rsid w:val="00B61D00"/>
    <w:rsid w:val="00B65C97"/>
    <w:rsid w:val="00B71701"/>
    <w:rsid w:val="00B750AB"/>
    <w:rsid w:val="00B75B76"/>
    <w:rsid w:val="00B802E2"/>
    <w:rsid w:val="00B81C09"/>
    <w:rsid w:val="00B832EF"/>
    <w:rsid w:val="00B86464"/>
    <w:rsid w:val="00B871B3"/>
    <w:rsid w:val="00B9210F"/>
    <w:rsid w:val="00B9505B"/>
    <w:rsid w:val="00B96971"/>
    <w:rsid w:val="00B97A64"/>
    <w:rsid w:val="00BA15AE"/>
    <w:rsid w:val="00BA42C1"/>
    <w:rsid w:val="00BA5146"/>
    <w:rsid w:val="00BA6E23"/>
    <w:rsid w:val="00BA7567"/>
    <w:rsid w:val="00BB7843"/>
    <w:rsid w:val="00BC5D2A"/>
    <w:rsid w:val="00BC7724"/>
    <w:rsid w:val="00BD104A"/>
    <w:rsid w:val="00BD7CF2"/>
    <w:rsid w:val="00BE3E97"/>
    <w:rsid w:val="00BE7358"/>
    <w:rsid w:val="00BF0890"/>
    <w:rsid w:val="00BF5B21"/>
    <w:rsid w:val="00BF5C0C"/>
    <w:rsid w:val="00C0035B"/>
    <w:rsid w:val="00C044DF"/>
    <w:rsid w:val="00C049F7"/>
    <w:rsid w:val="00C05D86"/>
    <w:rsid w:val="00C2281A"/>
    <w:rsid w:val="00C31037"/>
    <w:rsid w:val="00C3394C"/>
    <w:rsid w:val="00C3682F"/>
    <w:rsid w:val="00C41402"/>
    <w:rsid w:val="00C51ED7"/>
    <w:rsid w:val="00C53445"/>
    <w:rsid w:val="00C603AF"/>
    <w:rsid w:val="00C608BD"/>
    <w:rsid w:val="00C64BD4"/>
    <w:rsid w:val="00C8225B"/>
    <w:rsid w:val="00C83C58"/>
    <w:rsid w:val="00C86336"/>
    <w:rsid w:val="00C86E89"/>
    <w:rsid w:val="00C87EC0"/>
    <w:rsid w:val="00C9090F"/>
    <w:rsid w:val="00C90AA1"/>
    <w:rsid w:val="00C97727"/>
    <w:rsid w:val="00CA2CEE"/>
    <w:rsid w:val="00CB315B"/>
    <w:rsid w:val="00CB3BF9"/>
    <w:rsid w:val="00CC16FB"/>
    <w:rsid w:val="00CC70AC"/>
    <w:rsid w:val="00CD1906"/>
    <w:rsid w:val="00CD7A2D"/>
    <w:rsid w:val="00CE0202"/>
    <w:rsid w:val="00CE03A7"/>
    <w:rsid w:val="00CE2256"/>
    <w:rsid w:val="00CE57B4"/>
    <w:rsid w:val="00D03247"/>
    <w:rsid w:val="00D03B7D"/>
    <w:rsid w:val="00D056F3"/>
    <w:rsid w:val="00D36934"/>
    <w:rsid w:val="00D4031A"/>
    <w:rsid w:val="00D43519"/>
    <w:rsid w:val="00D4457A"/>
    <w:rsid w:val="00D4772E"/>
    <w:rsid w:val="00D60B60"/>
    <w:rsid w:val="00D65200"/>
    <w:rsid w:val="00D712CA"/>
    <w:rsid w:val="00D71B37"/>
    <w:rsid w:val="00D73698"/>
    <w:rsid w:val="00D76E4D"/>
    <w:rsid w:val="00D80617"/>
    <w:rsid w:val="00D8571F"/>
    <w:rsid w:val="00DB095F"/>
    <w:rsid w:val="00DB1DCE"/>
    <w:rsid w:val="00DB7F1A"/>
    <w:rsid w:val="00DE0971"/>
    <w:rsid w:val="00DE10C3"/>
    <w:rsid w:val="00DE34C2"/>
    <w:rsid w:val="00DE4920"/>
    <w:rsid w:val="00DE5608"/>
    <w:rsid w:val="00DF04DF"/>
    <w:rsid w:val="00DF2219"/>
    <w:rsid w:val="00E117EC"/>
    <w:rsid w:val="00E15A59"/>
    <w:rsid w:val="00E22716"/>
    <w:rsid w:val="00E25A4D"/>
    <w:rsid w:val="00E30CC4"/>
    <w:rsid w:val="00E353D0"/>
    <w:rsid w:val="00E353D8"/>
    <w:rsid w:val="00E36B70"/>
    <w:rsid w:val="00E37A6D"/>
    <w:rsid w:val="00E420CF"/>
    <w:rsid w:val="00E43236"/>
    <w:rsid w:val="00E43934"/>
    <w:rsid w:val="00E45842"/>
    <w:rsid w:val="00E465B9"/>
    <w:rsid w:val="00E53680"/>
    <w:rsid w:val="00E55F3F"/>
    <w:rsid w:val="00E61EE7"/>
    <w:rsid w:val="00E63BF1"/>
    <w:rsid w:val="00E706F5"/>
    <w:rsid w:val="00E74B1F"/>
    <w:rsid w:val="00E85F74"/>
    <w:rsid w:val="00E92D07"/>
    <w:rsid w:val="00E93825"/>
    <w:rsid w:val="00E945C4"/>
    <w:rsid w:val="00E9558E"/>
    <w:rsid w:val="00E97EDC"/>
    <w:rsid w:val="00EA7DD2"/>
    <w:rsid w:val="00EB1245"/>
    <w:rsid w:val="00EB19C1"/>
    <w:rsid w:val="00EB2CD2"/>
    <w:rsid w:val="00EB6097"/>
    <w:rsid w:val="00EB6218"/>
    <w:rsid w:val="00EC0082"/>
    <w:rsid w:val="00EC56DE"/>
    <w:rsid w:val="00EC5C87"/>
    <w:rsid w:val="00ED1C37"/>
    <w:rsid w:val="00ED3C4B"/>
    <w:rsid w:val="00EF1899"/>
    <w:rsid w:val="00EF71CF"/>
    <w:rsid w:val="00F00591"/>
    <w:rsid w:val="00F05699"/>
    <w:rsid w:val="00F05B0C"/>
    <w:rsid w:val="00F077CD"/>
    <w:rsid w:val="00F10F5E"/>
    <w:rsid w:val="00F12BFE"/>
    <w:rsid w:val="00F14121"/>
    <w:rsid w:val="00F15AB3"/>
    <w:rsid w:val="00F2032F"/>
    <w:rsid w:val="00F22EFA"/>
    <w:rsid w:val="00F24D7B"/>
    <w:rsid w:val="00F2533B"/>
    <w:rsid w:val="00F33A22"/>
    <w:rsid w:val="00F373CD"/>
    <w:rsid w:val="00F4198F"/>
    <w:rsid w:val="00F42005"/>
    <w:rsid w:val="00F53470"/>
    <w:rsid w:val="00F54177"/>
    <w:rsid w:val="00F54D41"/>
    <w:rsid w:val="00F566EB"/>
    <w:rsid w:val="00F61588"/>
    <w:rsid w:val="00F617AB"/>
    <w:rsid w:val="00F64602"/>
    <w:rsid w:val="00F729D4"/>
    <w:rsid w:val="00F73A83"/>
    <w:rsid w:val="00F74F76"/>
    <w:rsid w:val="00F75BA8"/>
    <w:rsid w:val="00F8300F"/>
    <w:rsid w:val="00F83C99"/>
    <w:rsid w:val="00F879C4"/>
    <w:rsid w:val="00F9132E"/>
    <w:rsid w:val="00F951AC"/>
    <w:rsid w:val="00FA218B"/>
    <w:rsid w:val="00FB0E56"/>
    <w:rsid w:val="00FB4BD4"/>
    <w:rsid w:val="00FB53AE"/>
    <w:rsid w:val="00FC0377"/>
    <w:rsid w:val="00FC1C00"/>
    <w:rsid w:val="00FC48F5"/>
    <w:rsid w:val="00FD083A"/>
    <w:rsid w:val="00FD365D"/>
    <w:rsid w:val="00FE1667"/>
    <w:rsid w:val="00FE3E49"/>
    <w:rsid w:val="00FE518A"/>
    <w:rsid w:val="00FE5663"/>
    <w:rsid w:val="00FE627D"/>
    <w:rsid w:val="00FE738A"/>
    <w:rsid w:val="00FF02F8"/>
    <w:rsid w:val="00FF0D1F"/>
    <w:rsid w:val="00FF0E01"/>
    <w:rsid w:val="00FF3E9F"/>
    <w:rsid w:val="00FF7373"/>
    <w:rsid w:val="0995460D"/>
    <w:rsid w:val="0A6CE3A1"/>
    <w:rsid w:val="0DE9DFF9"/>
    <w:rsid w:val="0ED69A82"/>
    <w:rsid w:val="0F3248D5"/>
    <w:rsid w:val="0F397AC6"/>
    <w:rsid w:val="1044239E"/>
    <w:rsid w:val="1071EB69"/>
    <w:rsid w:val="1439D2FD"/>
    <w:rsid w:val="16F8BD26"/>
    <w:rsid w:val="17BDBFC1"/>
    <w:rsid w:val="18A2D793"/>
    <w:rsid w:val="191D82D8"/>
    <w:rsid w:val="199C5C02"/>
    <w:rsid w:val="1AA3CBBF"/>
    <w:rsid w:val="1BA97E28"/>
    <w:rsid w:val="1D7CD5ED"/>
    <w:rsid w:val="1E885E0A"/>
    <w:rsid w:val="250E012B"/>
    <w:rsid w:val="2A250BB5"/>
    <w:rsid w:val="2A5C7EE0"/>
    <w:rsid w:val="2BAA446A"/>
    <w:rsid w:val="2C96F7D9"/>
    <w:rsid w:val="2DB8B722"/>
    <w:rsid w:val="2ED5B2E2"/>
    <w:rsid w:val="339639A5"/>
    <w:rsid w:val="33FA1A6D"/>
    <w:rsid w:val="34C04866"/>
    <w:rsid w:val="35C84525"/>
    <w:rsid w:val="362CD8FF"/>
    <w:rsid w:val="3653607F"/>
    <w:rsid w:val="36FE2057"/>
    <w:rsid w:val="38FA8912"/>
    <w:rsid w:val="392D7AE1"/>
    <w:rsid w:val="39F509A0"/>
    <w:rsid w:val="3A2EB429"/>
    <w:rsid w:val="3B7CA035"/>
    <w:rsid w:val="3C71C271"/>
    <w:rsid w:val="3CE356A1"/>
    <w:rsid w:val="3DA12F84"/>
    <w:rsid w:val="3E2F7D1D"/>
    <w:rsid w:val="41DA7411"/>
    <w:rsid w:val="42CE3704"/>
    <w:rsid w:val="42D9BF99"/>
    <w:rsid w:val="4477398E"/>
    <w:rsid w:val="480ED3FF"/>
    <w:rsid w:val="4842C529"/>
    <w:rsid w:val="49345C12"/>
    <w:rsid w:val="4AC9D37F"/>
    <w:rsid w:val="4C9338DA"/>
    <w:rsid w:val="4CD464F8"/>
    <w:rsid w:val="4E31F88B"/>
    <w:rsid w:val="4F028094"/>
    <w:rsid w:val="4F19E884"/>
    <w:rsid w:val="5407A6B3"/>
    <w:rsid w:val="5454B3AF"/>
    <w:rsid w:val="545A1E19"/>
    <w:rsid w:val="54DAA16C"/>
    <w:rsid w:val="583AE3F6"/>
    <w:rsid w:val="5AA90EE2"/>
    <w:rsid w:val="5B6713B6"/>
    <w:rsid w:val="5BF63A82"/>
    <w:rsid w:val="5C73DB1F"/>
    <w:rsid w:val="5ECEB63C"/>
    <w:rsid w:val="5F1942D8"/>
    <w:rsid w:val="63DDD002"/>
    <w:rsid w:val="64DA9053"/>
    <w:rsid w:val="6776C0DB"/>
    <w:rsid w:val="67C9013F"/>
    <w:rsid w:val="68E432F4"/>
    <w:rsid w:val="68F3A763"/>
    <w:rsid w:val="69830F6D"/>
    <w:rsid w:val="6ADCC901"/>
    <w:rsid w:val="6E318513"/>
    <w:rsid w:val="718ECE44"/>
    <w:rsid w:val="746BA9B9"/>
    <w:rsid w:val="754DDA96"/>
    <w:rsid w:val="7A966A88"/>
    <w:rsid w:val="7B53D01A"/>
    <w:rsid w:val="7BE6A79D"/>
    <w:rsid w:val="7E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1E738A"/>
  <w15:docId w15:val="{D651D92D-6651-4336-B8A9-A8D421C6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B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39A"/>
  </w:style>
  <w:style w:type="paragraph" w:styleId="Footer">
    <w:name w:val="footer"/>
    <w:basedOn w:val="Normal"/>
    <w:link w:val="FooterChar"/>
    <w:uiPriority w:val="99"/>
    <w:unhideWhenUsed/>
    <w:rsid w:val="006B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39A"/>
  </w:style>
  <w:style w:type="paragraph" w:customStyle="1" w:styleId="Default">
    <w:name w:val="Default"/>
    <w:rsid w:val="00547D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71B37"/>
  </w:style>
  <w:style w:type="character" w:customStyle="1" w:styleId="eop">
    <w:name w:val="eop"/>
    <w:basedOn w:val="DefaultParagraphFont"/>
    <w:rsid w:val="00025428"/>
  </w:style>
  <w:style w:type="character" w:styleId="PlaceholderText">
    <w:name w:val="Placeholder Text"/>
    <w:basedOn w:val="DefaultParagraphFont"/>
    <w:uiPriority w:val="99"/>
    <w:semiHidden/>
    <w:rsid w:val="001F5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35E4192DEE6947BBBE6E2E7C271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F2733-AB79-664A-A388-8D865992130D}"/>
      </w:docPartPr>
      <w:docPartBody>
        <w:p w:rsidR="001D2C43" w:rsidRDefault="00B65C97" w:rsidP="00B65C97">
          <w:pPr>
            <w:pStyle w:val="0B35E4192DEE6947BBBE6E2E7C271018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97"/>
    <w:rsid w:val="0004241D"/>
    <w:rsid w:val="000F6763"/>
    <w:rsid w:val="0012550D"/>
    <w:rsid w:val="001D2C43"/>
    <w:rsid w:val="00255350"/>
    <w:rsid w:val="00325398"/>
    <w:rsid w:val="003315E3"/>
    <w:rsid w:val="00590D09"/>
    <w:rsid w:val="006E264B"/>
    <w:rsid w:val="007361AF"/>
    <w:rsid w:val="007F328D"/>
    <w:rsid w:val="00B5389E"/>
    <w:rsid w:val="00B65C97"/>
    <w:rsid w:val="00B943B2"/>
    <w:rsid w:val="00BD6EB1"/>
    <w:rsid w:val="00DE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5C97"/>
    <w:rPr>
      <w:color w:val="808080"/>
    </w:rPr>
  </w:style>
  <w:style w:type="paragraph" w:customStyle="1" w:styleId="0B35E4192DEE6947BBBE6E2E7C271018">
    <w:name w:val="0B35E4192DEE6947BBBE6E2E7C271018"/>
    <w:rsid w:val="00B65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DD57E96FBAC42B38143C7DF1DAB43" ma:contentTypeVersion="3" ma:contentTypeDescription="Create a new document." ma:contentTypeScope="" ma:versionID="42054a0ae2ea14cf8b811fd7063a386f">
  <xsd:schema xmlns:xsd="http://www.w3.org/2001/XMLSchema" xmlns:xs="http://www.w3.org/2001/XMLSchema" xmlns:p="http://schemas.microsoft.com/office/2006/metadata/properties" xmlns:ns2="4d2943d4-52a6-41b4-bee7-d3662f0c2811" targetNamespace="http://schemas.microsoft.com/office/2006/metadata/properties" ma:root="true" ma:fieldsID="4dffd34937f8a3cf26984c869cf5bdb3" ns2:_="">
    <xsd:import namespace="4d2943d4-52a6-41b4-bee7-d3662f0c2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943d4-52a6-41b4-bee7-d3662f0c2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20AD42-8D8B-40AE-80DD-E214ECA8C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943d4-52a6-41b4-bee7-d3662f0c2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0F3B25-8BFE-4AC1-A933-8A7A81D5E0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8ECF7-AE50-454A-9894-F635117D68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A7C153-8647-4D42-B944-C62B762AEE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Company>Lancaster University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taylorm4</dc:creator>
  <cp:keywords/>
  <cp:lastModifiedBy>Young, Jayne</cp:lastModifiedBy>
  <cp:revision>2</cp:revision>
  <cp:lastPrinted>2018-01-12T21:11:00Z</cp:lastPrinted>
  <dcterms:created xsi:type="dcterms:W3CDTF">2026-04-23T09:09:00Z</dcterms:created>
  <dcterms:modified xsi:type="dcterms:W3CDTF">2026-04-23T09:09:00Z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0x0101007CADD57E96FBAC42B38143C7DF1DAB43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